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B" w:rsidRP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center"/>
        <w:rPr>
          <w:color w:val="1F497D" w:themeColor="text2"/>
          <w:sz w:val="28"/>
          <w:szCs w:val="28"/>
        </w:rPr>
      </w:pPr>
      <w:r w:rsidRPr="00613DFB">
        <w:rPr>
          <w:b/>
          <w:color w:val="1F497D" w:themeColor="text2"/>
          <w:sz w:val="28"/>
          <w:szCs w:val="28"/>
        </w:rPr>
        <w:t>Tematiskais vakars „Valoda. Kultūra. Vārdnīca”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center"/>
        <w:rPr>
          <w:color w:val="1F497D" w:themeColor="text2"/>
        </w:rPr>
      </w:pPr>
      <w:r w:rsidRPr="00A203B0">
        <w:rPr>
          <w:color w:val="1F497D" w:themeColor="text2"/>
        </w:rPr>
        <w:t xml:space="preserve">trešdien, </w:t>
      </w:r>
      <w:r w:rsidRPr="00A203B0">
        <w:rPr>
          <w:b/>
          <w:color w:val="1F497D" w:themeColor="text2"/>
        </w:rPr>
        <w:t>2.oktobrī</w:t>
      </w:r>
      <w:r>
        <w:rPr>
          <w:b/>
          <w:color w:val="1F497D" w:themeColor="text2"/>
        </w:rPr>
        <w:t>,</w:t>
      </w:r>
      <w:r w:rsidRPr="00A203B0">
        <w:rPr>
          <w:color w:val="1F497D" w:themeColor="text2"/>
        </w:rPr>
        <w:t xml:space="preserve"> plkst. 18:00,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center"/>
        <w:rPr>
          <w:color w:val="1F497D" w:themeColor="text2"/>
        </w:rPr>
      </w:pPr>
      <w:r w:rsidRPr="00A203B0">
        <w:rPr>
          <w:color w:val="1F497D" w:themeColor="text2"/>
        </w:rPr>
        <w:t xml:space="preserve">Latvijas Universitātes Humanitāro zinātņu fakultātē, 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center"/>
        <w:rPr>
          <w:color w:val="1F497D" w:themeColor="text2"/>
        </w:rPr>
      </w:pPr>
      <w:r w:rsidRPr="00A203B0">
        <w:rPr>
          <w:color w:val="1F497D" w:themeColor="text2"/>
        </w:rPr>
        <w:t>Rīgā</w:t>
      </w:r>
      <w:r>
        <w:rPr>
          <w:color w:val="1F497D" w:themeColor="text2"/>
        </w:rPr>
        <w:t>,</w:t>
      </w:r>
      <w:r w:rsidRPr="00A203B0">
        <w:rPr>
          <w:color w:val="1F497D" w:themeColor="text2"/>
        </w:rPr>
        <w:t xml:space="preserve"> </w:t>
      </w:r>
      <w:r w:rsidRPr="00A203B0">
        <w:rPr>
          <w:color w:val="1F497D" w:themeColor="text2"/>
        </w:rPr>
        <w:t>Visvalža ielā 4a</w:t>
      </w:r>
      <w:r>
        <w:rPr>
          <w:color w:val="1F497D" w:themeColor="text2"/>
        </w:rPr>
        <w:t>, 201. auditorijā</w:t>
      </w:r>
      <w:r w:rsidRPr="00A203B0">
        <w:rPr>
          <w:color w:val="1F497D" w:themeColor="text2"/>
        </w:rPr>
        <w:t>.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  <w:r w:rsidRPr="00A203B0">
        <w:rPr>
          <w:color w:val="1F497D" w:themeColor="text2"/>
        </w:rPr>
        <w:t>Tematiskajā vakarā piedalīsies Dīsburgas-Ese</w:t>
      </w:r>
      <w:r>
        <w:rPr>
          <w:color w:val="1F497D" w:themeColor="text2"/>
        </w:rPr>
        <w:t>nes Universitātes profesore Dr. </w:t>
      </w:r>
      <w:proofErr w:type="spellStart"/>
      <w:r w:rsidRPr="00A203B0">
        <w:rPr>
          <w:color w:val="1F497D" w:themeColor="text2"/>
        </w:rPr>
        <w:t>Ulrike</w:t>
      </w:r>
      <w:proofErr w:type="spellEnd"/>
      <w:r w:rsidRPr="00A203B0">
        <w:rPr>
          <w:color w:val="1F497D" w:themeColor="text2"/>
        </w:rPr>
        <w:t xml:space="preserve"> </w:t>
      </w:r>
      <w:proofErr w:type="spellStart"/>
      <w:r w:rsidRPr="00A203B0">
        <w:rPr>
          <w:color w:val="1F497D" w:themeColor="text2"/>
        </w:rPr>
        <w:t>Hasa</w:t>
      </w:r>
      <w:proofErr w:type="spellEnd"/>
      <w:r w:rsidRPr="00A203B0">
        <w:rPr>
          <w:color w:val="1F497D" w:themeColor="text2"/>
        </w:rPr>
        <w:t xml:space="preserve"> (</w:t>
      </w:r>
      <w:proofErr w:type="spellStart"/>
      <w:r w:rsidRPr="00A203B0">
        <w:rPr>
          <w:i/>
          <w:color w:val="1F497D" w:themeColor="text2"/>
        </w:rPr>
        <w:t>Ulrike</w:t>
      </w:r>
      <w:proofErr w:type="spellEnd"/>
      <w:r w:rsidRPr="00A203B0">
        <w:rPr>
          <w:i/>
          <w:color w:val="1F497D" w:themeColor="text2"/>
        </w:rPr>
        <w:t xml:space="preserve"> </w:t>
      </w:r>
      <w:proofErr w:type="spellStart"/>
      <w:r w:rsidRPr="00A203B0">
        <w:rPr>
          <w:i/>
          <w:color w:val="1F497D" w:themeColor="text2"/>
        </w:rPr>
        <w:t>Haß</w:t>
      </w:r>
      <w:proofErr w:type="spellEnd"/>
      <w:r w:rsidRPr="00A203B0">
        <w:rPr>
          <w:color w:val="1F497D" w:themeColor="text2"/>
        </w:rPr>
        <w:t xml:space="preserve">), Latvijas Universitātes Humanitāro zinātņu fakultātes Ģermānistikas katedras vadītāja Dr. </w:t>
      </w:r>
      <w:proofErr w:type="spellStart"/>
      <w:r w:rsidRPr="00A203B0">
        <w:rPr>
          <w:color w:val="1F497D" w:themeColor="text2"/>
        </w:rPr>
        <w:t>philol</w:t>
      </w:r>
      <w:proofErr w:type="spellEnd"/>
      <w:r w:rsidRPr="00A203B0">
        <w:rPr>
          <w:color w:val="1F497D" w:themeColor="text2"/>
        </w:rPr>
        <w:t xml:space="preserve">., asoc. prof. Ineta Balode un Latvijas Universitātes Humanitāro zinātņu fakultātes Anglistikas nodaļas docente Laura Karpinska. 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  <w:r w:rsidRPr="00A203B0">
        <w:rPr>
          <w:color w:val="1F497D" w:themeColor="text2"/>
        </w:rPr>
        <w:t xml:space="preserve">Tematiskais vakars notiks angļu valodā. 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  <w:r w:rsidRPr="00A203B0">
        <w:rPr>
          <w:color w:val="1F497D" w:themeColor="text2"/>
        </w:rPr>
        <w:t xml:space="preserve">Dalība ir bez maksas. </w:t>
      </w:r>
    </w:p>
    <w:p w:rsidR="00613DFB" w:rsidRDefault="00613DFB" w:rsidP="00613DFB">
      <w:pPr>
        <w:pStyle w:val="sub-title"/>
        <w:shd w:val="clear" w:color="auto" w:fill="FFFFFF"/>
        <w:spacing w:before="0" w:beforeAutospacing="0" w:after="0" w:afterAutospacing="0" w:line="288" w:lineRule="atLeast"/>
        <w:ind w:left="720"/>
        <w:jc w:val="both"/>
        <w:rPr>
          <w:color w:val="1F497D" w:themeColor="text2"/>
        </w:rPr>
      </w:pPr>
      <w:r w:rsidRPr="00A203B0">
        <w:rPr>
          <w:color w:val="1F497D" w:themeColor="text2"/>
        </w:rPr>
        <w:t>Organizē Baltijas-Vācijas Augstskolu birojs</w:t>
      </w:r>
    </w:p>
    <w:p w:rsidR="00BB74CE" w:rsidRDefault="00BB74CE">
      <w:bookmarkStart w:id="0" w:name="_GoBack"/>
      <w:bookmarkEnd w:id="0"/>
    </w:p>
    <w:sectPr w:rsidR="00BB7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118"/>
    <w:multiLevelType w:val="hybridMultilevel"/>
    <w:tmpl w:val="43D6D6A4"/>
    <w:lvl w:ilvl="0" w:tplc="F870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B"/>
    <w:rsid w:val="00613DFB"/>
    <w:rsid w:val="00B021CE"/>
    <w:rsid w:val="00B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title">
    <w:name w:val="sub-title"/>
    <w:basedOn w:val="Normal"/>
    <w:rsid w:val="0061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title">
    <w:name w:val="sub-title"/>
    <w:basedOn w:val="Normal"/>
    <w:rsid w:val="0061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2</cp:revision>
  <dcterms:created xsi:type="dcterms:W3CDTF">2013-09-18T09:06:00Z</dcterms:created>
  <dcterms:modified xsi:type="dcterms:W3CDTF">2013-09-18T09:06:00Z</dcterms:modified>
</cp:coreProperties>
</file>